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Акт об оказанных услугах</w:t>
      </w:r>
    </w:p>
    <w:p>
      <w:pPr>
        <w:pStyle w:val="Normal"/>
        <w:bidi w:val="0"/>
        <w:spacing w:lineRule="auto" w:line="240" w:before="0" w:after="0"/>
        <w:ind w:start="0" w:end="0" w:firstLine="17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к Договору №P-___/___/___-_____ </w:t>
      </w:r>
    </w:p>
    <w:p>
      <w:pPr>
        <w:pStyle w:val="Normal"/>
        <w:bidi w:val="0"/>
        <w:spacing w:lineRule="auto" w:line="240" w:before="0" w:after="0"/>
        <w:ind w:start="0" w:end="0" w:firstLine="17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об оказании информационных услуг от __.___.____</w:t>
      </w:r>
    </w:p>
    <w:p>
      <w:pPr>
        <w:pStyle w:val="Normal"/>
        <w:bidi w:val="0"/>
        <w:spacing w:lineRule="auto" w:line="240" w:before="0" w:after="0"/>
        <w:ind w:start="0" w:end="0" w:firstLine="17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start="0" w:end="0" w:firstLine="17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070" w:type="dxa"/>
        <w:jc w:val="start"/>
        <w:tblInd w:w="53" w:type="dxa"/>
        <w:tblCellMar>
          <w:top w:w="55" w:type="dxa"/>
          <w:start w:w="54" w:type="dxa"/>
          <w:bottom w:w="55" w:type="dxa"/>
          <w:end w:w="55" w:type="dxa"/>
        </w:tblCellMar>
      </w:tblPr>
      <w:tblGrid>
        <w:gridCol w:w="1763"/>
        <w:gridCol w:w="8306"/>
      </w:tblGrid>
      <w:tr>
        <w:trPr/>
        <w:tc>
          <w:tcPr>
            <w:tcW w:w="17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83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_________ ИНН ________ КПП  ____________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Юридический адрес 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Банк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БИК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к/с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р/с</w:t>
            </w:r>
          </w:p>
        </w:tc>
      </w:tr>
      <w:tr>
        <w:trPr/>
        <w:tc>
          <w:tcPr>
            <w:tcW w:w="17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83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ООО "СПЕЙСВЭБ", ИНН 7813376370 КПП 781301001,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212121"/>
                <w:spacing w:val="0"/>
                <w:sz w:val="18"/>
                <w:szCs w:val="18"/>
              </w:rPr>
              <w:t>197046, г. Санкт-Петербург, вн.тер.г. муниципальный округ Посадский, ул. Чапаева, д. 15 литера А, помещ. 1-Н, офис А-105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р/с 40702810500024452823, в банке ПЕТЕРБУРГСКИЙ ФИЛИАЛ АО ЮНИКРЕДИТ БАНКА, г. САНКТ-ПЕТЕРБУРГ, БИК 044030858, к/с 30101810800000000858</w:t>
            </w:r>
          </w:p>
        </w:tc>
      </w:tr>
      <w:tr>
        <w:trPr/>
        <w:tc>
          <w:tcPr>
            <w:tcW w:w="17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Номер договора __________ дата от ____.___.201_.</w:t>
            </w:r>
          </w:p>
        </w:tc>
      </w:tr>
    </w:tbl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070" w:type="dxa"/>
        <w:jc w:val="start"/>
        <w:tblInd w:w="53" w:type="dxa"/>
        <w:tblCellMar>
          <w:top w:w="55" w:type="dxa"/>
          <w:start w:w="54" w:type="dxa"/>
          <w:bottom w:w="55" w:type="dxa"/>
          <w:end w:w="55" w:type="dxa"/>
        </w:tblCellMar>
      </w:tblPr>
      <w:tblGrid>
        <w:gridCol w:w="1249"/>
        <w:gridCol w:w="2664"/>
        <w:gridCol w:w="1118"/>
        <w:gridCol w:w="1678"/>
        <w:gridCol w:w="1678"/>
        <w:gridCol w:w="1682"/>
      </w:tblGrid>
      <w:tr>
        <w:trPr/>
        <w:tc>
          <w:tcPr>
            <w:tcW w:w="12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26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1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16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6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6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/>
        <w:tc>
          <w:tcPr>
            <w:tcW w:w="12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Информационные услуги по распространению информации об услугах Заказчика, предусмотренных пунктом 1.1. Договора об оказании информационных услуг №________ от ___.__.201_</w:t>
            </w:r>
          </w:p>
        </w:tc>
        <w:tc>
          <w:tcPr>
            <w:tcW w:w="11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</w:t>
            </w:r>
          </w:p>
        </w:tc>
        <w:tc>
          <w:tcPr>
            <w:tcW w:w="16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</w:t>
            </w:r>
          </w:p>
        </w:tc>
      </w:tr>
    </w:tbl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Итого: _________________</w:t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Сумма НДС: _____________</w:t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Всего указано услуг ______, на сумму ________ руб. (</w:t>
      </w:r>
      <w:r>
        <w:rPr>
          <w:rFonts w:cs="Arial" w:ascii="Arial" w:hAnsi="Arial"/>
          <w:sz w:val="18"/>
          <w:szCs w:val="18"/>
          <w:u w:val="single"/>
        </w:rPr>
        <w:t>цена прописью) _______ рублей 00 копеек, в том числе НДС  _____ (цена прописью) рублей 00 копеек.</w:t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Вышеперечисленные услуги оказаны полностью и в срок. Заказчик претензий по объему, качеству и срокам оказания услуг не имеет. </w:t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start="0" w:end="0" w:firstLine="17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589" w:type="dxa"/>
        <w:jc w:val="start"/>
        <w:tblInd w:w="12" w:type="dxa"/>
        <w:tblCellMar>
          <w:top w:w="0" w:type="dxa"/>
          <w:start w:w="10" w:type="dxa"/>
          <w:bottom w:w="0" w:type="dxa"/>
          <w:end w:w="10" w:type="dxa"/>
        </w:tblCellMar>
      </w:tblPr>
      <w:tblGrid>
        <w:gridCol w:w="4478"/>
        <w:gridCol w:w="634"/>
        <w:gridCol w:w="4477"/>
      </w:tblGrid>
      <w:tr>
        <w:trPr>
          <w:trHeight w:val="249" w:hRule="atLeast"/>
        </w:trPr>
        <w:tc>
          <w:tcPr>
            <w:tcW w:w="4478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Заказчик: </w:t>
            </w:r>
          </w:p>
        </w:tc>
        <w:tc>
          <w:tcPr>
            <w:tcW w:w="634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napToGrid w:val="false"/>
              <w:spacing w:lineRule="auto" w:line="240" w:before="0" w:after="0"/>
              <w:ind w:start="0" w:end="0" w:firstLine="17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477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Исполнитель: </w:t>
            </w:r>
          </w:p>
        </w:tc>
      </w:tr>
      <w:tr>
        <w:trPr/>
        <w:tc>
          <w:tcPr>
            <w:tcW w:w="4478" w:type="dxa"/>
            <w:tcBorders/>
            <w:shd w:fill="FFFFFF" w:val="clear"/>
            <w:vAlign w:val="bottom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Генеральный директор ООО «СпейсВэб»</w:t>
            </w:r>
          </w:p>
        </w:tc>
        <w:tc>
          <w:tcPr>
            <w:tcW w:w="634" w:type="dxa"/>
            <w:tcBorders/>
            <w:shd w:fill="FFFFFF" w:val="clear"/>
            <w:vAlign w:val="center"/>
          </w:tcPr>
          <w:p>
            <w:pPr>
              <w:pStyle w:val="1"/>
              <w:bidi w:val="0"/>
              <w:snapToGrid w:val="false"/>
              <w:spacing w:lineRule="auto" w:line="240" w:before="0" w:after="0"/>
              <w:ind w:start="0" w:end="0" w:firstLine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77" w:type="dxa"/>
            <w:tcBorders/>
            <w:shd w:fill="FFFFFF" w:val="clear"/>
            <w:vAlign w:val="bottom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</w:t>
            </w:r>
          </w:p>
        </w:tc>
      </w:tr>
      <w:tr>
        <w:trPr/>
        <w:tc>
          <w:tcPr>
            <w:tcW w:w="4478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 /Шпагин А.Ю./</w:t>
            </w:r>
          </w:p>
        </w:tc>
        <w:tc>
          <w:tcPr>
            <w:tcW w:w="634" w:type="dxa"/>
            <w:tcBorders/>
            <w:shd w:fill="FFFFFF" w:val="clear"/>
            <w:vAlign w:val="center"/>
          </w:tcPr>
          <w:p>
            <w:pPr>
              <w:pStyle w:val="1"/>
              <w:bidi w:val="0"/>
              <w:snapToGrid w:val="false"/>
              <w:spacing w:lineRule="auto" w:line="240" w:before="0" w:after="0"/>
              <w:ind w:start="0" w:end="0" w:firstLine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77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 /______________/</w:t>
            </w:r>
          </w:p>
        </w:tc>
      </w:tr>
      <w:tr>
        <w:trPr>
          <w:trHeight w:val="310" w:hRule="atLeast"/>
        </w:trPr>
        <w:tc>
          <w:tcPr>
            <w:tcW w:w="4478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М.П. </w:t>
            </w:r>
          </w:p>
        </w:tc>
        <w:tc>
          <w:tcPr>
            <w:tcW w:w="634" w:type="dxa"/>
            <w:tcBorders/>
            <w:shd w:fill="FFFFFF" w:val="clear"/>
            <w:vAlign w:val="center"/>
          </w:tcPr>
          <w:p>
            <w:pPr>
              <w:pStyle w:val="1"/>
              <w:bidi w:val="0"/>
              <w:snapToGrid w:val="false"/>
              <w:spacing w:lineRule="auto" w:line="240" w:before="0" w:after="0"/>
              <w:ind w:start="0" w:end="0" w:firstLine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77" w:type="dxa"/>
            <w:tcBorders/>
            <w:shd w:fill="FFFFFF" w:val="clear"/>
            <w:vAlign w:val="center"/>
          </w:tcPr>
          <w:p>
            <w:pPr>
              <w:pStyle w:val="Style19"/>
              <w:bidi w:val="0"/>
              <w:snapToGrid w:val="false"/>
              <w:spacing w:lineRule="auto" w:line="240" w:before="0" w:after="0"/>
              <w:ind w:start="0" w:end="0" w:firstLine="17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М.П. </w:t>
            </w:r>
          </w:p>
        </w:tc>
      </w:tr>
    </w:tbl>
    <w:p>
      <w:pPr>
        <w:pStyle w:val="1"/>
        <w:bidi w:val="0"/>
        <w:spacing w:lineRule="auto" w:line="240" w:before="0" w:after="0"/>
        <w:ind w:start="0" w:end="0" w:firstLine="17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Обычный1"/>
    <w:qFormat/>
    <w:pPr>
      <w:widowControl w:val="false"/>
      <w:suppressAutoHyphens w:val="true"/>
      <w:overflowPunct w:val="false"/>
      <w:bidi w:val="0"/>
      <w:spacing w:lineRule="auto" w:line="276" w:before="0" w:after="200"/>
      <w:jc w:val="star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19">
    <w:name w:val="Содержимое таблицы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LibreOffice/6.4.5.2$Windows_x86 LibreOffice_project/a726b36747cf2001e06b58ad5db1aa3a9a1872d6</Application>
  <Pages>1</Pages>
  <Words>162</Words>
  <Characters>1131</Characters>
  <CharactersWithSpaces>1541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2016-06-28T13:21:05Z</dcterms:created>
  <dc:creator/>
  <dc:description/>
  <dc:language>ru-RU</dc:language>
  <cp:lastModifiedBy/>
  <dcterms:modified xsi:type="dcterms:W3CDTF">2024-01-12T10:31:55Z</dcterms:modified>
  <cp:revision>3</cp:revision>
  <dc:subject/>
  <dc:title/>
</cp:coreProperties>
</file>