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1"/>
        <w:tabs>
          <w:tab w:val="left" w:pos="680"/>
          <w:tab w:val="left" w:pos="6620"/>
          <w:tab w:val="right" w:pos="9071"/>
        </w:tabs>
        <w:jc w:val="righ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tab/>
        <w:tab/>
      </w:r>
      <w:r>
        <w:rPr>
          <w:sz w:val="26"/>
          <w:szCs w:val="26"/>
          <w:rtl w:val="0"/>
          <w:lang w:val="ru-RU"/>
        </w:rPr>
        <w:t>ООО «СпейсВэб»</w:t>
      </w:r>
    </w:p>
    <w:p>
      <w:pPr>
        <w:pStyle w:val="Обычный1"/>
        <w:ind w:left="4962" w:firstLine="680"/>
        <w:jc w:val="right"/>
      </w:pPr>
    </w:p>
    <w:p>
      <w:pPr>
        <w:pStyle w:val="Обычный1"/>
        <w:jc w:val="center"/>
        <w:rPr>
          <w:b w:val="1"/>
          <w:bCs w:val="1"/>
          <w:caps w:val="1"/>
          <w:sz w:val="28"/>
          <w:szCs w:val="28"/>
        </w:rPr>
      </w:pPr>
    </w:p>
    <w:p>
      <w:pPr>
        <w:pStyle w:val="Обычный1"/>
        <w:jc w:val="center"/>
        <w:rPr>
          <w:b w:val="1"/>
          <w:bCs w:val="1"/>
          <w:caps w:val="1"/>
          <w:sz w:val="28"/>
          <w:szCs w:val="28"/>
          <w:vertAlign w:val="superscript"/>
        </w:rPr>
      </w:pPr>
      <w:r>
        <w:rPr>
          <w:b w:val="1"/>
          <w:bCs w:val="1"/>
          <w:caps w:val="1"/>
          <w:rtl w:val="0"/>
          <w:lang w:val="ru-RU"/>
        </w:rPr>
        <w:t>Заявление</w:t>
      </w:r>
    </w:p>
    <w:p>
      <w:pPr>
        <w:pStyle w:val="Обычный1"/>
      </w:pPr>
    </w:p>
    <w:p>
      <w:pPr>
        <w:pStyle w:val="Обычный1"/>
        <w:spacing w:line="360" w:lineRule="auto"/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Индивидуальный предприниматель </w:t>
      </w:r>
      <w:r>
        <w:rPr>
          <w:sz w:val="24"/>
          <w:szCs w:val="24"/>
          <w:rtl w:val="0"/>
          <w:lang w:val="ru-RU"/>
        </w:rPr>
        <w:t>_____________________________________________________________________________,</w:t>
      </w:r>
    </w:p>
    <w:p>
      <w:pPr>
        <w:pStyle w:val="Normal.0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ФИО ИП владельца аккаунта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ИНН</w:t>
      </w:r>
      <w:r>
        <w:rPr>
          <w:rtl w:val="0"/>
          <w:lang w:val="ru-RU"/>
        </w:rPr>
        <w:t>)</w:t>
      </w:r>
    </w:p>
    <w:p>
      <w:pPr>
        <w:pStyle w:val="Обычный1"/>
      </w:pPr>
    </w:p>
    <w:p>
      <w:pPr>
        <w:pStyle w:val="Обычный1"/>
        <w:jc w:val="both"/>
      </w:pPr>
      <w:r>
        <w:rPr>
          <w:rtl w:val="0"/>
          <w:lang w:val="ru-RU"/>
        </w:rPr>
        <w:t xml:space="preserve">просит изменить контактный </w:t>
      </w:r>
      <w:r>
        <w:rPr>
          <w:rtl w:val="0"/>
          <w:lang w:val="en-US"/>
        </w:rPr>
        <w:t>e</w:t>
      </w:r>
      <w:r>
        <w:rPr>
          <w:rtl w:val="0"/>
          <w:lang w:val="ru-RU"/>
        </w:rPr>
        <w:t>-</w:t>
      </w:r>
      <w:r>
        <w:rPr>
          <w:rtl w:val="0"/>
          <w:lang w:val="en-US"/>
        </w:rPr>
        <w:t>mail</w:t>
      </w:r>
      <w:r>
        <w:rPr>
          <w:rtl w:val="0"/>
          <w:lang w:val="ru-RU"/>
        </w:rPr>
        <w:t xml:space="preserve"> на аккаунте с логином </w:t>
      </w:r>
      <w:r>
        <w:rPr>
          <w:rtl w:val="0"/>
          <w:lang w:val="ru-RU"/>
        </w:rPr>
        <w:t xml:space="preserve">___________________________ </w:t>
      </w:r>
    </w:p>
    <w:p>
      <w:pPr>
        <w:pStyle w:val="Обычный1"/>
        <w:jc w:val="both"/>
      </w:pPr>
    </w:p>
    <w:p>
      <w:pPr>
        <w:pStyle w:val="Обычный1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№ договора  </w:t>
      </w:r>
      <w:r>
        <w:rPr>
          <w:rtl w:val="0"/>
          <w:lang w:val="ru-RU"/>
        </w:rPr>
        <w:t xml:space="preserve">__________________)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или</w:t>
      </w:r>
    </w:p>
    <w:p>
      <w:pPr>
        <w:pStyle w:val="Обычный1"/>
        <w:jc w:val="both"/>
      </w:pPr>
    </w:p>
    <w:p>
      <w:pPr>
        <w:pStyle w:val="Обычный1"/>
        <w:jc w:val="both"/>
      </w:pPr>
      <w:r>
        <w:rPr>
          <w:rtl w:val="0"/>
          <w:lang w:val="ru-RU"/>
        </w:rPr>
        <w:t xml:space="preserve">контактный </w:t>
      </w:r>
      <w:r>
        <w:rPr>
          <w:rtl w:val="0"/>
          <w:lang w:val="en-US"/>
        </w:rPr>
        <w:t>e</w:t>
      </w:r>
      <w:r>
        <w:rPr>
          <w:rtl w:val="0"/>
          <w:lang w:val="ru-RU"/>
        </w:rPr>
        <w:t>-</w:t>
      </w:r>
      <w:r>
        <w:rPr>
          <w:rtl w:val="0"/>
          <w:lang w:val="en-US"/>
        </w:rPr>
        <w:t>mail</w:t>
      </w:r>
      <w:r>
        <w:rPr>
          <w:rtl w:val="0"/>
          <w:lang w:val="ru-RU"/>
        </w:rPr>
        <w:t xml:space="preserve"> для домена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ов</w:t>
      </w:r>
      <w:r>
        <w:rPr>
          <w:rtl w:val="0"/>
          <w:lang w:val="ru-RU"/>
        </w:rPr>
        <w:t>)</w:t>
      </w:r>
      <w:r>
        <w:rPr>
          <w:vertAlign w:val="superscript"/>
          <w:lang w:val="ru-RU"/>
        </w:rPr>
        <w:footnoteReference w:id="1"/>
      </w:r>
      <w:r>
        <w:rPr>
          <w:rtl w:val="0"/>
          <w:lang w:val="ru-RU"/>
        </w:rPr>
        <w:t xml:space="preserve"> _______________________________________________</w:t>
      </w:r>
    </w:p>
    <w:p>
      <w:pPr>
        <w:pStyle w:val="Обычный1"/>
        <w:jc w:val="both"/>
      </w:pPr>
    </w:p>
    <w:p>
      <w:pPr>
        <w:pStyle w:val="Обычный1"/>
        <w:jc w:val="both"/>
      </w:pPr>
      <w:r>
        <w:rPr>
          <w:rtl w:val="0"/>
          <w:lang w:val="ru-RU"/>
        </w:rPr>
        <w:t>_____________________________________________________________________________</w:t>
      </w:r>
    </w:p>
    <w:p>
      <w:pPr>
        <w:pStyle w:val="Обычный1"/>
        <w:jc w:val="both"/>
      </w:pPr>
    </w:p>
    <w:p>
      <w:pPr>
        <w:pStyle w:val="Обычный1"/>
        <w:jc w:val="both"/>
      </w:pPr>
      <w:r>
        <w:rPr>
          <w:rtl w:val="0"/>
          <w:lang w:val="ru-RU"/>
        </w:rPr>
        <w:t xml:space="preserve">с </w:t>
      </w:r>
      <w:r>
        <w:rPr>
          <w:rtl w:val="0"/>
          <w:lang w:val="ru-RU"/>
        </w:rPr>
        <w:t xml:space="preserve">__________________________________ </w:t>
      </w:r>
      <w:r>
        <w:rPr>
          <w:rtl w:val="0"/>
          <w:lang w:val="ru-RU"/>
        </w:rPr>
        <w:t xml:space="preserve">на </w:t>
      </w:r>
      <w:r>
        <w:rPr>
          <w:rtl w:val="0"/>
          <w:lang w:val="ru-RU"/>
        </w:rPr>
        <w:t>_______________________________________,</w:t>
      </w:r>
    </w:p>
    <w:p>
      <w:pPr>
        <w:pStyle w:val="Обычный1"/>
        <w:jc w:val="both"/>
      </w:pPr>
    </w:p>
    <w:p>
      <w:pPr>
        <w:pStyle w:val="Обычный1"/>
        <w:jc w:val="both"/>
      </w:pP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или контактный номер телефона</w:t>
      </w:r>
      <w:r>
        <w:rPr>
          <w:rStyle w:val="footnote reference"/>
        </w:rPr>
        <w:footnoteReference w:id="2"/>
      </w:r>
    </w:p>
    <w:p>
      <w:pPr>
        <w:pStyle w:val="Обычный1"/>
        <w:jc w:val="both"/>
      </w:pPr>
    </w:p>
    <w:p>
      <w:pPr>
        <w:pStyle w:val="Обычный1"/>
        <w:jc w:val="both"/>
      </w:pPr>
      <w:r>
        <w:rPr>
          <w:rtl w:val="0"/>
          <w:lang w:val="ru-RU"/>
        </w:rPr>
        <w:t xml:space="preserve">с </w:t>
      </w:r>
      <w:r>
        <w:rPr>
          <w:rtl w:val="0"/>
          <w:lang w:val="ru-RU"/>
        </w:rPr>
        <w:t xml:space="preserve">__________________________________ </w:t>
      </w:r>
      <w:r>
        <w:rPr>
          <w:rtl w:val="0"/>
          <w:lang w:val="ru-RU"/>
        </w:rPr>
        <w:t xml:space="preserve">на </w:t>
      </w:r>
      <w:r>
        <w:rPr>
          <w:rtl w:val="0"/>
          <w:lang w:val="ru-RU"/>
        </w:rPr>
        <w:t>_______________________________________</w:t>
      </w:r>
    </w:p>
    <w:p>
      <w:pPr>
        <w:pStyle w:val="Обычный1"/>
        <w:jc w:val="both"/>
      </w:pPr>
    </w:p>
    <w:p>
      <w:pPr>
        <w:pStyle w:val="Обычный1"/>
      </w:pPr>
      <w:r>
        <w:rPr>
          <w:rtl w:val="0"/>
          <w:lang w:val="ru-RU"/>
        </w:rPr>
        <w:t>в связи с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</w:t>
      </w:r>
      <w:r>
        <w:rPr>
          <w:rtl w:val="0"/>
          <w:lang w:val="ru-RU"/>
        </w:rPr>
        <w:t>______________________________________________________________</w:t>
      </w:r>
    </w:p>
    <w:p>
      <w:pPr>
        <w:pStyle w:val="Обычный1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указать причину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по которой вносится изменение</w:t>
      </w:r>
      <w:r>
        <w:rPr>
          <w:sz w:val="20"/>
          <w:szCs w:val="20"/>
          <w:rtl w:val="0"/>
          <w:lang w:val="ru-RU"/>
        </w:rPr>
        <w:t>)</w:t>
      </w:r>
    </w:p>
    <w:tbl>
      <w:tblPr>
        <w:tblW w:w="4544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44"/>
      </w:tblGrid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45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1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1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1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1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1"/>
              <w:bidi w:val="0"/>
              <w:ind w:left="0" w:right="0" w:firstLine="0"/>
              <w:jc w:val="righ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___________________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________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____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</w:p>
          <w:p>
            <w:pPr>
              <w:pStyle w:val="Обычный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 xml:space="preserve">                          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45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1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 xml:space="preserve">"______"__________________ 20 __ 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5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1"/>
              <w:jc w:val="right"/>
              <w:rPr>
                <w:shd w:val="nil" w:color="auto" w:fill="auto"/>
                <w:lang w:val="ru-RU"/>
              </w:rPr>
            </w:pPr>
          </w:p>
          <w:p>
            <w:pPr>
              <w:pStyle w:val="Обычный1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П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45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45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1"/>
        <w:jc w:val="right"/>
        <w:rPr>
          <w:sz w:val="20"/>
          <w:szCs w:val="20"/>
        </w:rPr>
      </w:pPr>
    </w:p>
    <w:p>
      <w:pPr>
        <w:pStyle w:val="Обычный1"/>
        <w:spacing w:line="360" w:lineRule="auto"/>
        <w:ind w:left="4956" w:firstLine="708"/>
        <w:jc w:val="right"/>
        <w:rPr>
          <w:lang w:val="en-US"/>
        </w:rPr>
      </w:pPr>
    </w:p>
    <w:p>
      <w:pPr>
        <w:pStyle w:val="Обычный1"/>
        <w:spacing w:line="360" w:lineRule="auto"/>
      </w:pPr>
      <w:r>
        <w:rPr>
          <w:rtl w:val="0"/>
          <w:lang w:val="ru-RU"/>
        </w:rPr>
        <w:t>Вх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 xml:space="preserve">________ </w:t>
      </w:r>
    </w:p>
    <w:p>
      <w:pPr>
        <w:pStyle w:val="Обычный1"/>
        <w:spacing w:line="360" w:lineRule="auto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____.____20__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/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Style w:val="footnote reference"/>
        </w:rPr>
        <w:footnoteRef/>
      </w:r>
      <w:r>
        <w:rPr>
          <w:rFonts w:cs="Arial Unicode MS" w:eastAsia="Arial Unicode MS" w:hint="default"/>
          <w:rtl w:val="0"/>
          <w:lang w:val="ru-RU"/>
        </w:rPr>
        <w:t xml:space="preserve">  При условии совпадения администратора домена</w:t>
      </w:r>
      <w:r>
        <w:rPr>
          <w:rFonts w:cs="Arial Unicode MS" w:eastAsia="Arial Unicode MS"/>
          <w:rtl w:val="0"/>
          <w:lang w:val="ru-RU"/>
        </w:rPr>
        <w:t>(</w:t>
      </w:r>
      <w:r>
        <w:rPr>
          <w:rFonts w:cs="Arial Unicode MS" w:eastAsia="Arial Unicode MS" w:hint="default"/>
          <w:rtl w:val="0"/>
          <w:lang w:val="ru-RU"/>
        </w:rPr>
        <w:t>ов</w:t>
      </w:r>
      <w:r>
        <w:rPr>
          <w:rFonts w:cs="Arial Unicode MS" w:eastAsia="Arial Unicode MS"/>
          <w:rtl w:val="0"/>
          <w:lang w:val="ru-RU"/>
        </w:rPr>
        <w:t xml:space="preserve">) </w:t>
      </w:r>
      <w:r>
        <w:rPr>
          <w:rFonts w:cs="Arial Unicode MS" w:eastAsia="Arial Unicode MS" w:hint="default"/>
          <w:rtl w:val="0"/>
          <w:lang w:val="ru-RU"/>
        </w:rPr>
        <w:t>и аккаунта хостинга</w:t>
      </w:r>
      <w:r>
        <w:rPr>
          <w:rFonts w:cs="Arial Unicode MS" w:eastAsia="Arial Unicode MS"/>
          <w:rtl w:val="0"/>
          <w:lang w:val="ru-RU"/>
        </w:rPr>
        <w:t>.</w:t>
      </w:r>
    </w:p>
  </w:footnote>
  <w:footnote w:id="2">
    <w:p>
      <w:pPr>
        <w:pStyle w:val="footnote text"/>
      </w:pPr>
      <w:r>
        <w:rPr>
          <w:rStyle w:val="footnote reference"/>
        </w:rPr>
        <w:footnoteRef/>
      </w:r>
      <w:r>
        <w:rPr>
          <w:rFonts w:cs="Arial Unicode MS" w:eastAsia="Arial Unicode MS" w:hint="default"/>
          <w:rtl w:val="0"/>
          <w:lang w:val="ru-RU"/>
        </w:rPr>
        <w:t xml:space="preserve">  Для доступа в Панель управления аккаунтом хостинга</w:t>
      </w:r>
      <w:r>
        <w:rPr>
          <w:rFonts w:cs="Arial Unicode MS" w:eastAsia="Arial Unicode MS"/>
          <w:rtl w:val="0"/>
          <w:lang w:val="ru-RU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1">
    <w:name w:val="Обычный1"/>
    <w:next w:val="Обычный1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footnote reference">
    <w:name w:val="footnote reference"/>
    <w:rPr>
      <w:vertAlign w:val="superscri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