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1"/>
        <w:tabs>
          <w:tab w:val="left" w:pos="680"/>
          <w:tab w:val="left" w:pos="6480"/>
          <w:tab w:val="right" w:pos="9071"/>
        </w:tabs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position w:val="20"/>
        </w:rPr>
        <w:tab/>
      </w:r>
      <w:r>
        <w:rPr>
          <w:rFonts w:ascii="Verdana" w:hAnsi="Verdana"/>
        </w:rPr>
        <w:tab/>
      </w:r>
      <w:r>
        <w:rPr>
          <w:sz w:val="26"/>
          <w:szCs w:val="26"/>
          <w:rtl w:val="0"/>
          <w:lang w:val="ru-RU"/>
        </w:rPr>
        <w:t>ООО «СпейсВэб»</w:t>
      </w:r>
    </w:p>
    <w:p>
      <w:pPr>
        <w:pStyle w:val="Обычный1"/>
        <w:jc w:val="center"/>
      </w:pPr>
    </w:p>
    <w:p>
      <w:pPr>
        <w:pStyle w:val="Обычный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ru-RU"/>
        </w:rPr>
        <w:t>ЗАЯВЛЕНИЕ</w:t>
      </w:r>
    </w:p>
    <w:p>
      <w:pPr>
        <w:pStyle w:val="Обычный1"/>
        <w:jc w:val="center"/>
        <w:rPr>
          <w:b w:val="1"/>
          <w:bCs w:val="1"/>
          <w:sz w:val="28"/>
          <w:szCs w:val="28"/>
        </w:rPr>
      </w:pPr>
    </w:p>
    <w:p>
      <w:pPr>
        <w:pStyle w:val="Обычный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 передачу аккаунта другому лицу</w:t>
      </w:r>
    </w:p>
    <w:p>
      <w:pPr>
        <w:pStyle w:val="Обычный1"/>
      </w:pPr>
      <w:r>
        <w:rPr>
          <w:rtl w:val="0"/>
          <w:lang w:val="ru-RU"/>
        </w:rPr>
        <w:t xml:space="preserve">Организация </w:t>
      </w:r>
      <w:r>
        <w:rPr>
          <w:rtl w:val="0"/>
          <w:lang w:val="ru-RU"/>
        </w:rPr>
        <w:t>_________________________________________________________________,</w:t>
      </w:r>
    </w:p>
    <w:p>
      <w:pPr>
        <w:pStyle w:val="Обычный1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название организации владельца аккаунта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ИНН</w:t>
      </w:r>
      <w:r>
        <w:rPr>
          <w:rtl w:val="0"/>
          <w:lang w:val="ru-RU"/>
        </w:rPr>
        <w:t>)</w:t>
      </w:r>
    </w:p>
    <w:p>
      <w:pPr>
        <w:pStyle w:val="Обычный1"/>
      </w:pPr>
      <w:r>
        <w:rPr>
          <w:rtl w:val="0"/>
          <w:lang w:val="ru-RU"/>
        </w:rPr>
        <w:t xml:space="preserve">в лице генерального директора </w:t>
      </w:r>
      <w:r>
        <w:rPr>
          <w:rtl w:val="0"/>
          <w:lang w:val="ru-RU"/>
        </w:rPr>
        <w:t>__________________________________________________,</w:t>
      </w:r>
    </w:p>
    <w:p>
      <w:pPr>
        <w:pStyle w:val="Обычный1"/>
      </w:pPr>
    </w:p>
    <w:p>
      <w:pPr>
        <w:pStyle w:val="Обычный1"/>
      </w:pP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ru-RU"/>
        </w:rPr>
        <w:t>____________________________________________________,</w:t>
      </w:r>
    </w:p>
    <w:p>
      <w:pPr>
        <w:pStyle w:val="Обычный1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Устава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№ доверенности</w:t>
      </w:r>
      <w:r>
        <w:rPr>
          <w:rtl w:val="0"/>
          <w:lang w:val="ru-RU"/>
        </w:rPr>
        <w:t>)</w:t>
      </w:r>
    </w:p>
    <w:p>
      <w:pPr>
        <w:pStyle w:val="Обычный1"/>
      </w:pPr>
      <w:r>
        <w:rPr>
          <w:rtl w:val="0"/>
          <w:lang w:val="ru-RU"/>
        </w:rPr>
        <w:t xml:space="preserve">передает право управления аккаунтом с логином </w:t>
      </w:r>
      <w:r>
        <w:rPr>
          <w:rtl w:val="0"/>
          <w:lang w:val="ru-RU"/>
        </w:rPr>
        <w:t xml:space="preserve">___________________________________ </w:t>
      </w:r>
    </w:p>
    <w:p>
      <w:pPr>
        <w:pStyle w:val="Обычный1"/>
      </w:pPr>
    </w:p>
    <w:p>
      <w:pPr>
        <w:pStyle w:val="Обычный1"/>
      </w:pPr>
      <w:r>
        <w:rPr>
          <w:rtl w:val="0"/>
          <w:lang w:val="ru-RU"/>
        </w:rPr>
        <w:t xml:space="preserve">новому владельцу </w:t>
      </w:r>
      <w:r>
        <w:rPr>
          <w:rtl w:val="0"/>
          <w:lang w:val="ru-RU"/>
        </w:rPr>
        <w:t>_____________________________________________________________.</w:t>
      </w:r>
    </w:p>
    <w:p>
      <w:pPr>
        <w:pStyle w:val="Обычный1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ФИО ИП</w:t>
      </w:r>
      <w:r>
        <w:rPr>
          <w:rtl w:val="0"/>
          <w:lang w:val="ru-RU"/>
        </w:rPr>
        <w:t>)</w:t>
      </w:r>
    </w:p>
    <w:p>
      <w:pPr>
        <w:pStyle w:val="Обычный1"/>
        <w:rPr>
          <w:b w:val="1"/>
          <w:bCs w:val="1"/>
        </w:rPr>
      </w:pPr>
    </w:p>
    <w:p>
      <w:pPr>
        <w:pStyle w:val="Standard"/>
        <w:spacing w:line="160" w:lineRule="atLeas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На передачу новому владельцу права управления одноименным партнерским аккаунтом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 xml:space="preserve">в том числе на предоставление доступа к информации о начислениях и привлеченных клиентах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в обезличенном виде</w:t>
      </w:r>
      <w:r>
        <w:rPr>
          <w:sz w:val="23"/>
          <w:szCs w:val="23"/>
          <w:rtl w:val="0"/>
          <w:lang w:val="ru-RU"/>
        </w:rPr>
        <w:t xml:space="preserve">), </w:t>
      </w:r>
      <w:r>
        <w:rPr>
          <w:sz w:val="23"/>
          <w:szCs w:val="23"/>
          <w:rtl w:val="0"/>
          <w:lang w:val="ru-RU"/>
        </w:rPr>
        <w:t xml:space="preserve">СОГЛАСЕН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СОГЛАСНА</w:t>
      </w:r>
      <w:r>
        <w:rPr>
          <w:sz w:val="23"/>
          <w:szCs w:val="23"/>
          <w:rtl w:val="0"/>
          <w:lang w:val="ru-RU"/>
        </w:rPr>
        <w:t xml:space="preserve">) / </w:t>
      </w:r>
      <w:r>
        <w:rPr>
          <w:sz w:val="23"/>
          <w:szCs w:val="23"/>
          <w:rtl w:val="0"/>
          <w:lang w:val="ru-RU"/>
        </w:rPr>
        <w:t xml:space="preserve">НЕ СОГЛАСЕН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НЕ СОГЛАСНА</w:t>
      </w:r>
      <w:r>
        <w:rPr>
          <w:sz w:val="23"/>
          <w:szCs w:val="23"/>
          <w:rtl w:val="0"/>
          <w:lang w:val="ru-RU"/>
        </w:rPr>
        <w:t>).</w:t>
      </w:r>
    </w:p>
    <w:p>
      <w:pPr>
        <w:pStyle w:val="Standard"/>
        <w:spacing w:line="120" w:lineRule="atLeast"/>
        <w:jc w:val="both"/>
      </w:pPr>
      <w:r>
        <w:rPr>
          <w:vertAlign w:val="superscript"/>
          <w:rtl w:val="0"/>
          <w:lang w:val="ru-RU"/>
        </w:rPr>
        <w:t xml:space="preserve">                                                       _______________________________________________________________</w:t>
      </w:r>
      <w:r>
        <w:rPr>
          <w:vertAlign w:val="superscript"/>
          <w:rtl w:val="0"/>
          <w:lang w:val="en-US"/>
        </w:rPr>
        <w:t>__________</w:t>
      </w:r>
      <w:r>
        <w:rPr>
          <w:vertAlign w:val="superscript"/>
          <w:rtl w:val="0"/>
          <w:lang w:val="ru-RU"/>
        </w:rPr>
        <w:t>__</w:t>
      </w:r>
    </w:p>
    <w:p>
      <w:pPr>
        <w:pStyle w:val="Standard"/>
        <w:spacing w:line="120" w:lineRule="atLeast"/>
        <w:jc w:val="center"/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вычеркнуть ненужное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бычный1"/>
        <w:rPr>
          <w:b w:val="1"/>
          <w:bCs w:val="1"/>
        </w:rPr>
      </w:pPr>
    </w:p>
    <w:p>
      <w:pPr>
        <w:pStyle w:val="Обычный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Информация о новом владельце</w:t>
      </w:r>
    </w:p>
    <w:tbl>
      <w:tblPr>
        <w:tblW w:w="934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7"/>
        <w:gridCol w:w="5921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>ИНН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 xml:space="preserve">Паспортные данные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кем и когда выдан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 xml:space="preserve">Юридический адрес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адрес регистрации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>Контактный номер телефона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 xml:space="preserve">Контактный </w:t>
            </w:r>
            <w:r>
              <w:rPr>
                <w:shd w:val="nil" w:color="auto" w:fill="auto"/>
                <w:rtl w:val="0"/>
                <w:lang w:val="ru-RU"/>
              </w:rPr>
              <w:t>e-mail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9348"/>
            <w:gridSpan w:val="2"/>
            <w:tcBorders>
              <w:top w:val="single" w:color="000001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Обычный1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Обычный1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Обычный1"/>
              <w:bidi w:val="0"/>
              <w:spacing w:line="100" w:lineRule="atLeast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</w:t>
            </w:r>
            <w:r>
              <w:rPr>
                <w:shd w:val="nil" w:color="auto" w:fill="auto"/>
                <w:rtl w:val="0"/>
                <w:lang w:val="en-US"/>
              </w:rPr>
              <w:t>_</w:t>
            </w:r>
            <w:r>
              <w:rPr>
                <w:shd w:val="nil" w:color="auto" w:fill="auto"/>
                <w:rtl w:val="0"/>
                <w:lang w:val="ru-RU"/>
              </w:rPr>
              <w:t>____________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______________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Обычный1"/>
              <w:tabs>
                <w:tab w:val="left" w:pos="5760"/>
              </w:tabs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                                                                            (</w:t>
            </w:r>
            <w:r>
              <w:rPr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spacing w:after="200" w:line="27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"______"_________________20__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spacing w:after="200" w:line="27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бычный1"/>
        <w:jc w:val="right"/>
        <w:rPr>
          <w:b w:val="1"/>
          <w:bCs w:val="1"/>
        </w:rPr>
      </w:pPr>
    </w:p>
    <w:p>
      <w:pPr>
        <w:pStyle w:val="Обычный1"/>
        <w:spacing w:line="360" w:lineRule="auto"/>
      </w:pP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________ </w:t>
      </w:r>
    </w:p>
    <w:p>
      <w:pPr>
        <w:pStyle w:val="Обычный1"/>
        <w:tabs>
          <w:tab w:val="left" w:pos="2385"/>
        </w:tabs>
        <w:spacing w:line="360" w:lineRule="auto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____.____20__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568" w:right="851" w:bottom="567" w:left="170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1">
    <w:name w:val="Обычный1"/>
    <w:next w:val="Обычный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